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31" w:rsidRDefault="00CC2D31" w:rsidP="00CC2D31">
      <w:pPr>
        <w:tabs>
          <w:tab w:val="left" w:pos="5931"/>
        </w:tabs>
        <w:rPr>
          <w:rFonts w:ascii="Times New Roman" w:hAnsi="Times New Roman" w:cs="Times New Roman"/>
          <w:sz w:val="24"/>
          <w:szCs w:val="24"/>
        </w:rPr>
      </w:pPr>
    </w:p>
    <w:p w:rsidR="007F3169" w:rsidRPr="007F3169" w:rsidRDefault="007F3169" w:rsidP="007F31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6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F3169" w:rsidRPr="007F3169" w:rsidRDefault="007F3169" w:rsidP="007F31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69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7F3169" w:rsidRPr="007F3169" w:rsidRDefault="007F3169" w:rsidP="007F31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69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7F3169" w:rsidRPr="007F3169" w:rsidRDefault="007F3169" w:rsidP="007F31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69">
        <w:rPr>
          <w:rFonts w:ascii="Times New Roman" w:hAnsi="Times New Roman" w:cs="Times New Roman"/>
          <w:b/>
          <w:sz w:val="24"/>
          <w:szCs w:val="24"/>
        </w:rPr>
        <w:t>ДАВЫДОВСКИЙ СЕЛЬСОВЕТ</w:t>
      </w:r>
    </w:p>
    <w:p w:rsidR="007F3169" w:rsidRPr="007F3169" w:rsidRDefault="007F3169" w:rsidP="007F31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69">
        <w:rPr>
          <w:rFonts w:ascii="Times New Roman" w:hAnsi="Times New Roman" w:cs="Times New Roman"/>
          <w:b/>
          <w:sz w:val="24"/>
          <w:szCs w:val="24"/>
        </w:rPr>
        <w:t>ДАВЫДОВСКАЯ  СЕЛЬСКАЯ ДУМА</w:t>
      </w:r>
    </w:p>
    <w:p w:rsidR="007F3169" w:rsidRPr="007F3169" w:rsidRDefault="007F3169" w:rsidP="007F31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F3169" w:rsidRPr="007F3169" w:rsidRDefault="007F3169" w:rsidP="007F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3169" w:rsidRPr="007F3169" w:rsidRDefault="007F3169" w:rsidP="007F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3169" w:rsidRPr="007F3169" w:rsidRDefault="007F3169" w:rsidP="007F316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169">
        <w:rPr>
          <w:rFonts w:ascii="Times New Roman" w:hAnsi="Times New Roman" w:cs="Times New Roman"/>
          <w:sz w:val="24"/>
          <w:szCs w:val="24"/>
        </w:rPr>
        <w:tab/>
      </w:r>
      <w:r w:rsidRPr="007F316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7F3169">
        <w:rPr>
          <w:rFonts w:ascii="Times New Roman" w:hAnsi="Times New Roman" w:cs="Times New Roman"/>
          <w:b/>
          <w:sz w:val="24"/>
          <w:szCs w:val="24"/>
        </w:rPr>
        <w:t xml:space="preserve">      РЕШЕНИЕ</w:t>
      </w:r>
    </w:p>
    <w:p w:rsidR="007F3169" w:rsidRPr="007F3169" w:rsidRDefault="007F3169" w:rsidP="007F316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169" w:rsidRPr="007F3169" w:rsidRDefault="007F3169" w:rsidP="007F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3169" w:rsidRPr="007F3169" w:rsidRDefault="007F3169" w:rsidP="007F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316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F3169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316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3169">
        <w:rPr>
          <w:rFonts w:ascii="Times New Roman" w:hAnsi="Times New Roman" w:cs="Times New Roman"/>
          <w:sz w:val="24"/>
          <w:szCs w:val="24"/>
        </w:rPr>
        <w:t xml:space="preserve"> г.</w:t>
      </w:r>
      <w:r w:rsidRPr="007F316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F316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F3169">
        <w:rPr>
          <w:rFonts w:ascii="Times New Roman" w:hAnsi="Times New Roman" w:cs="Times New Roman"/>
          <w:sz w:val="24"/>
          <w:szCs w:val="24"/>
        </w:rPr>
        <w:t>3</w:t>
      </w:r>
    </w:p>
    <w:p w:rsidR="007F3169" w:rsidRPr="007F3169" w:rsidRDefault="007F3169" w:rsidP="007F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316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F316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F3169">
        <w:rPr>
          <w:rFonts w:ascii="Times New Roman" w:hAnsi="Times New Roman" w:cs="Times New Roman"/>
          <w:sz w:val="24"/>
          <w:szCs w:val="24"/>
        </w:rPr>
        <w:t>авыдовка</w:t>
      </w:r>
    </w:p>
    <w:p w:rsidR="007F3169" w:rsidRPr="007F3169" w:rsidRDefault="007F3169" w:rsidP="007F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3169" w:rsidRPr="007F3169" w:rsidRDefault="007F3169" w:rsidP="007F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3169" w:rsidRPr="007F3169" w:rsidRDefault="007F3169" w:rsidP="007F316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16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«О внесении дополнений в решение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сельской Думы от 30.03.2016 г. № 3 «</w:t>
      </w:r>
      <w:r w:rsidRPr="007F3169">
        <w:rPr>
          <w:rFonts w:ascii="Times New Roman" w:hAnsi="Times New Roman" w:cs="Times New Roman"/>
          <w:b/>
          <w:sz w:val="24"/>
          <w:szCs w:val="24"/>
        </w:rPr>
        <w:t xml:space="preserve">Об утверждении Реестра имущества муниципальной собственности                                                                     </w:t>
      </w:r>
    </w:p>
    <w:p w:rsidR="007F3169" w:rsidRPr="007F3169" w:rsidRDefault="007F3169" w:rsidP="007F316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1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Давыдовского сельсовета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F3169" w:rsidRDefault="007F3169" w:rsidP="007F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3169" w:rsidRDefault="00563C23" w:rsidP="003346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51A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статьей </w:t>
      </w:r>
      <w:r w:rsidR="00334667">
        <w:rPr>
          <w:rFonts w:ascii="Times New Roman" w:hAnsi="Times New Roman" w:cs="Times New Roman"/>
          <w:sz w:val="24"/>
          <w:szCs w:val="24"/>
        </w:rPr>
        <w:t xml:space="preserve">47 </w:t>
      </w:r>
      <w:r>
        <w:rPr>
          <w:rFonts w:ascii="Times New Roman" w:hAnsi="Times New Roman" w:cs="Times New Roman"/>
          <w:sz w:val="24"/>
          <w:szCs w:val="24"/>
        </w:rPr>
        <w:t xml:space="preserve">Устава Давыдовского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</w:p>
    <w:p w:rsidR="007F3169" w:rsidRDefault="007F3169" w:rsidP="003346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Давыдовская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Дума</w:t>
      </w:r>
    </w:p>
    <w:p w:rsidR="007F3169" w:rsidRDefault="007F3169" w:rsidP="003346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7F3169" w:rsidRDefault="00334667" w:rsidP="003346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7F3169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proofErr w:type="spellStart"/>
      <w:r w:rsidR="007F3169"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 w:rsidR="007F3169">
        <w:rPr>
          <w:rFonts w:ascii="Times New Roman" w:hAnsi="Times New Roman" w:cs="Times New Roman"/>
          <w:sz w:val="24"/>
          <w:szCs w:val="24"/>
        </w:rPr>
        <w:t xml:space="preserve"> сельской Думы от 30.03.2016 г. № 3 «Об утверждении Реестра муниципальной собственности Давыдовского сельсовета» следующие </w:t>
      </w:r>
      <w:r w:rsidR="00A93625">
        <w:rPr>
          <w:rFonts w:ascii="Times New Roman" w:hAnsi="Times New Roman" w:cs="Times New Roman"/>
          <w:sz w:val="24"/>
          <w:szCs w:val="24"/>
        </w:rPr>
        <w:t>д</w:t>
      </w:r>
      <w:r w:rsidR="007F3169">
        <w:rPr>
          <w:rFonts w:ascii="Times New Roman" w:hAnsi="Times New Roman" w:cs="Times New Roman"/>
          <w:sz w:val="24"/>
          <w:szCs w:val="24"/>
        </w:rPr>
        <w:t>ополнения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F3169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F3169">
        <w:rPr>
          <w:rFonts w:ascii="Times New Roman" w:hAnsi="Times New Roman" w:cs="Times New Roman"/>
          <w:sz w:val="24"/>
          <w:szCs w:val="24"/>
        </w:rPr>
        <w:t xml:space="preserve"> </w:t>
      </w:r>
      <w:r w:rsidR="00A93625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667" w:rsidRPr="00334667" w:rsidRDefault="00334667" w:rsidP="003346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4667">
        <w:rPr>
          <w:rFonts w:ascii="Times New Roman" w:hAnsi="Times New Roman" w:cs="Times New Roman"/>
          <w:sz w:val="24"/>
          <w:szCs w:val="24"/>
        </w:rPr>
        <w:t xml:space="preserve">     2.Обнародовать  настоящее решение  в с</w:t>
      </w:r>
      <w:proofErr w:type="gramStart"/>
      <w:r w:rsidRPr="0033466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34667">
        <w:rPr>
          <w:rFonts w:ascii="Times New Roman" w:hAnsi="Times New Roman" w:cs="Times New Roman"/>
          <w:sz w:val="24"/>
          <w:szCs w:val="24"/>
        </w:rPr>
        <w:t xml:space="preserve">авыдовка: на доске объявлений, в помещении Администрации, библиотеке; д. </w:t>
      </w:r>
      <w:proofErr w:type="spellStart"/>
      <w:r w:rsidRPr="00334667">
        <w:rPr>
          <w:rFonts w:ascii="Times New Roman" w:hAnsi="Times New Roman" w:cs="Times New Roman"/>
          <w:sz w:val="24"/>
          <w:szCs w:val="24"/>
        </w:rPr>
        <w:t>Патраки</w:t>
      </w:r>
      <w:proofErr w:type="spellEnd"/>
      <w:r w:rsidRPr="00334667">
        <w:rPr>
          <w:rFonts w:ascii="Times New Roman" w:hAnsi="Times New Roman" w:cs="Times New Roman"/>
          <w:sz w:val="24"/>
          <w:szCs w:val="24"/>
        </w:rPr>
        <w:t xml:space="preserve">: помещении библиотеки, медпункта; д. </w:t>
      </w:r>
      <w:proofErr w:type="spellStart"/>
      <w:r w:rsidRPr="00334667">
        <w:rPr>
          <w:rFonts w:ascii="Times New Roman" w:hAnsi="Times New Roman" w:cs="Times New Roman"/>
          <w:sz w:val="24"/>
          <w:szCs w:val="24"/>
        </w:rPr>
        <w:t>Комановка</w:t>
      </w:r>
      <w:proofErr w:type="spellEnd"/>
      <w:r w:rsidRPr="00334667">
        <w:rPr>
          <w:rFonts w:ascii="Times New Roman" w:hAnsi="Times New Roman" w:cs="Times New Roman"/>
          <w:sz w:val="24"/>
          <w:szCs w:val="24"/>
        </w:rPr>
        <w:t xml:space="preserve">: на доске объявлений; д. </w:t>
      </w:r>
      <w:proofErr w:type="spellStart"/>
      <w:r w:rsidRPr="00334667">
        <w:rPr>
          <w:rFonts w:ascii="Times New Roman" w:hAnsi="Times New Roman" w:cs="Times New Roman"/>
          <w:sz w:val="24"/>
          <w:szCs w:val="24"/>
        </w:rPr>
        <w:t>Поляковка</w:t>
      </w:r>
      <w:proofErr w:type="spellEnd"/>
      <w:r w:rsidRPr="00334667">
        <w:rPr>
          <w:rFonts w:ascii="Times New Roman" w:hAnsi="Times New Roman" w:cs="Times New Roman"/>
          <w:sz w:val="24"/>
          <w:szCs w:val="24"/>
        </w:rPr>
        <w:t xml:space="preserve">: на доске объявлений; д.Туманова: в помещение библиотеки, медпункта; д.Покровка: на доске объявлений.  </w:t>
      </w:r>
    </w:p>
    <w:p w:rsidR="00A93625" w:rsidRDefault="00334667" w:rsidP="007F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4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4667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66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</w:t>
      </w:r>
      <w:proofErr w:type="gramStart"/>
      <w:r w:rsidRPr="003346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34667">
        <w:rPr>
          <w:rFonts w:ascii="Times New Roman" w:hAnsi="Times New Roman" w:cs="Times New Roman"/>
          <w:sz w:val="24"/>
          <w:szCs w:val="24"/>
        </w:rPr>
        <w:t xml:space="preserve"> комиссую </w:t>
      </w:r>
      <w:proofErr w:type="gramStart"/>
      <w:r w:rsidRPr="0033466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34667">
        <w:rPr>
          <w:rFonts w:ascii="Times New Roman" w:hAnsi="Times New Roman" w:cs="Times New Roman"/>
          <w:sz w:val="24"/>
          <w:szCs w:val="24"/>
        </w:rPr>
        <w:t xml:space="preserve"> бюджету и социальным вопросам  </w:t>
      </w:r>
      <w:proofErr w:type="spellStart"/>
      <w:r w:rsidRPr="00334667"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 w:rsidRPr="00334667">
        <w:rPr>
          <w:rFonts w:ascii="Times New Roman" w:hAnsi="Times New Roman" w:cs="Times New Roman"/>
          <w:sz w:val="24"/>
          <w:szCs w:val="24"/>
        </w:rPr>
        <w:t xml:space="preserve"> сельской Думы (Макарова Л.И.).</w:t>
      </w:r>
    </w:p>
    <w:p w:rsidR="00A93625" w:rsidRDefault="00A93625" w:rsidP="007F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3625" w:rsidRDefault="00A93625" w:rsidP="007F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3625" w:rsidRDefault="00A93625" w:rsidP="007F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3625" w:rsidRDefault="00A93625" w:rsidP="007F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                      В.И.Иванов</w:t>
      </w:r>
    </w:p>
    <w:p w:rsidR="00A93625" w:rsidRDefault="00A93625" w:rsidP="007F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3625" w:rsidRPr="007F3169" w:rsidRDefault="00A93625" w:rsidP="007F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Давыдовского сельсовета                                                                        В.И.Иванов</w:t>
      </w:r>
    </w:p>
    <w:p w:rsidR="00590D64" w:rsidRPr="007F3169" w:rsidRDefault="00590D64" w:rsidP="007F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0D64" w:rsidRPr="007F3169" w:rsidRDefault="00590D64" w:rsidP="007F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0D64" w:rsidRPr="007F3169" w:rsidRDefault="00590D64" w:rsidP="007F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0D64" w:rsidRPr="007F3169" w:rsidRDefault="00590D64" w:rsidP="007F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0D64" w:rsidRPr="007F3169" w:rsidRDefault="00590D64" w:rsidP="007F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0D64" w:rsidRPr="007F3169" w:rsidRDefault="00590D64" w:rsidP="007F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0D64" w:rsidRPr="007F3169" w:rsidRDefault="00590D64" w:rsidP="007F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334667" w:rsidRDefault="00334667" w:rsidP="00334667">
      <w:pPr>
        <w:tabs>
          <w:tab w:val="left" w:pos="5931"/>
        </w:tabs>
        <w:ind w:left="59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решению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               от 24.04. 2017 года № 13                 «О внесении дополнений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30.03.2016 г. № 3 «Об утверждении Реестра муниципальной собственности Давыдовского сельсовета»</w:t>
      </w:r>
    </w:p>
    <w:p w:rsidR="00334667" w:rsidRDefault="00334667" w:rsidP="00334667">
      <w:pPr>
        <w:ind w:left="7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имущества, подлежащего внесению в Реестр муниципальной                                 собственности  Давыдовского сельсовета</w:t>
      </w:r>
    </w:p>
    <w:tbl>
      <w:tblPr>
        <w:tblStyle w:val="a3"/>
        <w:tblW w:w="10826" w:type="dxa"/>
        <w:tblInd w:w="-1026" w:type="dxa"/>
        <w:tblLayout w:type="fixed"/>
        <w:tblLook w:val="04A0"/>
      </w:tblPr>
      <w:tblGrid>
        <w:gridCol w:w="567"/>
        <w:gridCol w:w="1985"/>
        <w:gridCol w:w="2835"/>
        <w:gridCol w:w="1276"/>
        <w:gridCol w:w="1417"/>
        <w:gridCol w:w="1418"/>
        <w:gridCol w:w="1275"/>
        <w:gridCol w:w="53"/>
      </w:tblGrid>
      <w:tr w:rsidR="00334667" w:rsidTr="001B5336"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местоположение) недвижимого имущества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 кв.м.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стоимость,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Pr="00F95336" w:rsidRDefault="00334667" w:rsidP="001B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долей  в участке</w:t>
            </w:r>
          </w:p>
        </w:tc>
      </w:tr>
      <w:tr w:rsidR="00334667" w:rsidTr="001B5336"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                   Разрешенное использование: для личного подсобного хозяйства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авыдовка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26144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45:16:021001:446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</w:tc>
      </w:tr>
      <w:tr w:rsidR="00334667" w:rsidTr="001B5336"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                   Разрешенное использование: для личного подсобного хозяйства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авыдовка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45:16:021001:289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</w:tc>
      </w:tr>
      <w:tr w:rsidR="00334667" w:rsidTr="001B5336"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                   Разрешенное использование: для личного подсобного хозяйства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авыдовка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25490,4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45:16:021001:422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</w:tc>
      </w:tr>
      <w:tr w:rsidR="00334667" w:rsidTr="001B5336"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земель: Земли населенных пунктов                   Разрешенное использование: для 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17472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45:16:040201:52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                   Разрешенное использование: для личного подсобного хозяйства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авыдовка, ул.Новикова, д.1, кВ.1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45:16:021001:245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                   Разрешенное использование: для личного подсобного хозяйства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уманова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26378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45:16:040401:68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                   Разрешенное использование: для сельскохозяйственного использования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ТОО»Восход»,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  <w:proofErr w:type="spellEnd"/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17890000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76211400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46:16:000000:528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  <w:p w:rsidR="00334667" w:rsidRDefault="00334667" w:rsidP="001B5336"/>
          <w:p w:rsidR="00334667" w:rsidRPr="00F95336" w:rsidRDefault="00334667" w:rsidP="001B5336">
            <w:pPr>
              <w:jc w:val="center"/>
            </w:pPr>
            <w:r>
              <w:t>11</w:t>
            </w:r>
          </w:p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назначения                   Разрешенное использование: для сельскохозяйственного использования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в границах ТОО         «Давыдовское»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28997500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121499525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45:16:000000:1078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>
            <w:r>
              <w:t xml:space="preserve">           </w:t>
            </w:r>
          </w:p>
          <w:p w:rsidR="00334667" w:rsidRDefault="00334667" w:rsidP="001B5336"/>
          <w:p w:rsidR="00334667" w:rsidRDefault="00334667" w:rsidP="001B5336"/>
          <w:p w:rsidR="00334667" w:rsidRPr="00B759D1" w:rsidRDefault="00334667" w:rsidP="001B5336">
            <w:r>
              <w:t xml:space="preserve">         4</w:t>
            </w:r>
          </w:p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назначения                   Разрешенное использование: 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в границах бывшего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 восточной части кадастрового района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8960000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37542400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45:16:021301:124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  <w:p w:rsidR="00334667" w:rsidRDefault="00334667" w:rsidP="001B5336"/>
          <w:p w:rsidR="00334667" w:rsidRPr="003F442C" w:rsidRDefault="00334667" w:rsidP="001B5336">
            <w:pPr>
              <w:jc w:val="center"/>
            </w:pPr>
            <w:r>
              <w:t>1</w:t>
            </w:r>
          </w:p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                   Разрешенное использование: для сельскохозяйственного использования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в границах бывшего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 правой стороны автодороги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авыдовское-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Патраки</w:t>
            </w:r>
            <w:proofErr w:type="spellEnd"/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4760000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19944400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45:16:021301:126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  <w:p w:rsidR="00334667" w:rsidRDefault="00334667" w:rsidP="001B5336"/>
          <w:p w:rsidR="00334667" w:rsidRPr="003F442C" w:rsidRDefault="00334667" w:rsidP="001B5336">
            <w:pPr>
              <w:jc w:val="center"/>
            </w:pPr>
            <w:r>
              <w:t>1</w:t>
            </w:r>
          </w:p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                   Разрешенное использование: для сельскохозяйственного использования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в границах бывшего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северо-восточной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кадастрового квартала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10780000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45168200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45:16:021001:125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>
            <w:r>
              <w:t xml:space="preserve">           1</w:t>
            </w:r>
          </w:p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                   Разрешенное использование: для сельскохозяйственного использования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в границах бывшего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ашня расположена в урочищах: Гора,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зернотоком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Правый клин при выезде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Глядянку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Левый клин при выезде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Глядянку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Около МТМ, За речкой, Кладбище,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мостом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20697725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86723467,75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45:16:021001:884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>
            <w:r>
              <w:t xml:space="preserve">          2</w:t>
            </w:r>
          </w:p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                   Разрешенное использование: для сельскохозяйственного использования</w:t>
            </w:r>
          </w:p>
        </w:tc>
        <w:tc>
          <w:tcPr>
            <w:tcW w:w="2835" w:type="dxa"/>
          </w:tcPr>
          <w:p w:rsidR="00334667" w:rsidRPr="00466B69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466B69">
              <w:rPr>
                <w:rFonts w:ascii="Times New Roman" w:hAnsi="Times New Roman" w:cs="Times New Roman"/>
              </w:rPr>
              <w:t xml:space="preserve">Курганская область, </w:t>
            </w:r>
            <w:proofErr w:type="spellStart"/>
            <w:r w:rsidRPr="00466B69">
              <w:rPr>
                <w:rFonts w:ascii="Times New Roman" w:hAnsi="Times New Roman" w:cs="Times New Roman"/>
              </w:rPr>
              <w:t>Притобольный</w:t>
            </w:r>
            <w:proofErr w:type="spellEnd"/>
            <w:r w:rsidRPr="00466B69">
              <w:rPr>
                <w:rFonts w:ascii="Times New Roman" w:hAnsi="Times New Roman" w:cs="Times New Roman"/>
              </w:rPr>
              <w:t xml:space="preserve"> район, в границах бывшего СПК «</w:t>
            </w:r>
            <w:proofErr w:type="spellStart"/>
            <w:r w:rsidRPr="00466B69">
              <w:rPr>
                <w:rFonts w:ascii="Times New Roman" w:hAnsi="Times New Roman" w:cs="Times New Roman"/>
              </w:rPr>
              <w:t>Давыдовский</w:t>
            </w:r>
            <w:proofErr w:type="spellEnd"/>
            <w:r w:rsidRPr="00466B69">
              <w:rPr>
                <w:rFonts w:ascii="Times New Roman" w:hAnsi="Times New Roman" w:cs="Times New Roman"/>
              </w:rPr>
              <w:t>»</w:t>
            </w:r>
            <w:proofErr w:type="gramStart"/>
            <w:r w:rsidRPr="00466B69">
              <w:rPr>
                <w:rFonts w:ascii="Times New Roman" w:hAnsi="Times New Roman" w:cs="Times New Roman"/>
              </w:rPr>
              <w:t>.П</w:t>
            </w:r>
            <w:proofErr w:type="gramEnd"/>
            <w:r w:rsidRPr="00466B69">
              <w:rPr>
                <w:rFonts w:ascii="Times New Roman" w:hAnsi="Times New Roman" w:cs="Times New Roman"/>
              </w:rPr>
              <w:t xml:space="preserve">ашня расположена в урочищах: Гора, За </w:t>
            </w:r>
            <w:proofErr w:type="spellStart"/>
            <w:r w:rsidRPr="00466B69">
              <w:rPr>
                <w:rFonts w:ascii="Times New Roman" w:hAnsi="Times New Roman" w:cs="Times New Roman"/>
              </w:rPr>
              <w:t>зернотоком</w:t>
            </w:r>
            <w:proofErr w:type="spellEnd"/>
            <w:r w:rsidRPr="00466B69">
              <w:rPr>
                <w:rFonts w:ascii="Times New Roman" w:hAnsi="Times New Roman" w:cs="Times New Roman"/>
              </w:rPr>
              <w:t xml:space="preserve">, Правый клин при выезде на </w:t>
            </w:r>
            <w:proofErr w:type="spellStart"/>
            <w:r w:rsidRPr="00466B69">
              <w:rPr>
                <w:rFonts w:ascii="Times New Roman" w:hAnsi="Times New Roman" w:cs="Times New Roman"/>
              </w:rPr>
              <w:t>Глядянку</w:t>
            </w:r>
            <w:proofErr w:type="spellEnd"/>
            <w:r w:rsidRPr="00466B69">
              <w:rPr>
                <w:rFonts w:ascii="Times New Roman" w:hAnsi="Times New Roman" w:cs="Times New Roman"/>
              </w:rPr>
              <w:t xml:space="preserve">, Левый клин при выезде на </w:t>
            </w:r>
            <w:proofErr w:type="spellStart"/>
            <w:r w:rsidRPr="00466B69">
              <w:rPr>
                <w:rFonts w:ascii="Times New Roman" w:hAnsi="Times New Roman" w:cs="Times New Roman"/>
              </w:rPr>
              <w:t>Глядянку</w:t>
            </w:r>
            <w:proofErr w:type="spellEnd"/>
            <w:r w:rsidRPr="00466B69">
              <w:rPr>
                <w:rFonts w:ascii="Times New Roman" w:hAnsi="Times New Roman" w:cs="Times New Roman"/>
              </w:rPr>
              <w:t xml:space="preserve">, Около МТМ, За речкой, Кладбище, За </w:t>
            </w:r>
            <w:proofErr w:type="spellStart"/>
            <w:r w:rsidRPr="00466B69">
              <w:rPr>
                <w:rFonts w:ascii="Times New Roman" w:hAnsi="Times New Roman" w:cs="Times New Roman"/>
              </w:rPr>
              <w:t>Комановским</w:t>
            </w:r>
            <w:proofErr w:type="spellEnd"/>
            <w:r w:rsidRPr="00466B69">
              <w:rPr>
                <w:rFonts w:ascii="Times New Roman" w:hAnsi="Times New Roman" w:cs="Times New Roman"/>
              </w:rPr>
              <w:t xml:space="preserve"> мостом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7980000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33516000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45:16:021001:487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>
            <w:r>
              <w:t xml:space="preserve">     1</w:t>
            </w:r>
          </w:p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автомобильной дороги общего пользования местного назначения.           </w:t>
            </w:r>
          </w:p>
        </w:tc>
        <w:tc>
          <w:tcPr>
            <w:tcW w:w="2835" w:type="dxa"/>
          </w:tcPr>
          <w:p w:rsidR="00334667" w:rsidRPr="00466B69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Курганская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авыдовка, ул.Степная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6567,44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45:16:021001:1003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обслуживания автомобильной дороги общего пользования местного назначения.           </w:t>
            </w:r>
          </w:p>
        </w:tc>
        <w:tc>
          <w:tcPr>
            <w:tcW w:w="2835" w:type="dxa"/>
          </w:tcPr>
          <w:p w:rsidR="00334667" w:rsidRPr="00466B69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авыдовка, ул.Церковная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27040,20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45:16:021001:993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обслуживания автомобильной дороги общего пользования местного назначения.           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авыдовка, ул.Волков край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27558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206133.84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45:16:021001:1001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обслуживания автомобильной дороги общего пользования местного назначения.           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авыдовка, от ул.Лесной до ул.Школьной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33420.64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45:16:021001:988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обслуживания автомобильной дороги общего пользования местного назначения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</w:rPr>
              <w:t>, 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уманова, ул.Центральная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33506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183947.94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45:16:040401:118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обслуживания автомобильной дороги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назначения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Курганская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омановка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7578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65398.14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45:16:021201:55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обслуживания автомобильной дороги общего пользования местного назначения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атраки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26788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231180.44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45:16:021101:142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обслуживания автомобильной дороги общего пользования местного назначения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авыдовка ул.Школьная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31326.24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45:16:021001:994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обслуживания автомобильной дороги общего пользования местного назначения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авыдовка ул.Новикова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51986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45:16:021001:991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обслуживания автомобильной дороги общего пользования местного назначения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авыдовка ул.Лесная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10322.40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45:16:021001:992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обслуживания автомобильной дороги общего пользования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Курганская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авыдовка ул.Дмитриевка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5216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39015.68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45:16:021001:1002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обслуживания автомобильной дороги общего пользования местного назначения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авыдовка ул.Победы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7056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52778.88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45:16:021001:989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обслуживания автомобильной дороги общего пользования местного назначения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авыдовка ул.Криволапова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18685.04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45:16:021001:999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обслуживания автомобильной дороги общего пользования местного назначения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авыдовка ул.Садовая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5744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42965.12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45:16:021001:1000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обслуживания автомобильной дороги общего пользования местного назначения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авыдовка </w:t>
            </w:r>
            <w:proofErr w:type="spellStart"/>
            <w:r>
              <w:rPr>
                <w:rFonts w:ascii="Times New Roman" w:hAnsi="Times New Roman" w:cs="Times New Roman"/>
              </w:rPr>
              <w:t>ул.Скачкова</w:t>
            </w:r>
            <w:proofErr w:type="spellEnd"/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1700952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45:16:021001:998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обслуживания автомобильной дороги общего пользования местного назначения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авыдовка ул.Молодежная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14346.64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45:16:021001:995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земель: 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обслуживания автомобильной дороги общего пользования местного назначения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Курганская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Притобольный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авыдовка ул.Ворошилов край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10930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81756.40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01:997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</w:tc>
      </w:tr>
      <w:tr w:rsidR="00334667" w:rsidTr="001B5336">
        <w:trPr>
          <w:gridAfter w:val="1"/>
          <w:wAfter w:w="53" w:type="dxa"/>
        </w:trPr>
        <w:tc>
          <w:tcPr>
            <w:tcW w:w="56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обслуживания автомобильной дороги общего пользования местного назначения</w:t>
            </w:r>
          </w:p>
        </w:tc>
        <w:tc>
          <w:tcPr>
            <w:tcW w:w="2835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</w:rPr>
              <w:t>, 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окровка ул.Центральная</w:t>
            </w:r>
          </w:p>
        </w:tc>
        <w:tc>
          <w:tcPr>
            <w:tcW w:w="1276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7302</w:t>
            </w:r>
          </w:p>
        </w:tc>
        <w:tc>
          <w:tcPr>
            <w:tcW w:w="1417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63016.26</w:t>
            </w:r>
          </w:p>
        </w:tc>
        <w:tc>
          <w:tcPr>
            <w:tcW w:w="1418" w:type="dxa"/>
          </w:tcPr>
          <w:p w:rsidR="00334667" w:rsidRDefault="00334667" w:rsidP="001B533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45:16:040201: 127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7" w:rsidRDefault="00334667" w:rsidP="001B5336"/>
        </w:tc>
      </w:tr>
    </w:tbl>
    <w:p w:rsidR="00334667" w:rsidRDefault="00334667" w:rsidP="00334667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334667" w:rsidRDefault="00334667" w:rsidP="00334667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334667" w:rsidRDefault="00334667" w:rsidP="00334667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334667" w:rsidRDefault="00334667" w:rsidP="00334667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334667" w:rsidRDefault="00334667" w:rsidP="00334667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334667" w:rsidRDefault="00334667" w:rsidP="00334667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334667" w:rsidRDefault="00334667" w:rsidP="00334667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334667" w:rsidRDefault="00334667" w:rsidP="00334667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334667" w:rsidRDefault="00334667" w:rsidP="00334667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334667" w:rsidRDefault="00334667" w:rsidP="00334667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334667" w:rsidRDefault="00334667" w:rsidP="00334667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0D64" w:rsidRPr="00CC2D31" w:rsidRDefault="00590D64" w:rsidP="00CC2D31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sectPr w:rsidR="00590D64" w:rsidRPr="00CC2D31" w:rsidSect="0050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28BA"/>
    <w:multiLevelType w:val="hybridMultilevel"/>
    <w:tmpl w:val="46EC437C"/>
    <w:lvl w:ilvl="0" w:tplc="14C409A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2D31"/>
    <w:rsid w:val="00081D17"/>
    <w:rsid w:val="00093567"/>
    <w:rsid w:val="00247551"/>
    <w:rsid w:val="00334667"/>
    <w:rsid w:val="00345A93"/>
    <w:rsid w:val="00347036"/>
    <w:rsid w:val="003F442C"/>
    <w:rsid w:val="00466B69"/>
    <w:rsid w:val="004852DF"/>
    <w:rsid w:val="00505714"/>
    <w:rsid w:val="0052188B"/>
    <w:rsid w:val="00534167"/>
    <w:rsid w:val="00563C23"/>
    <w:rsid w:val="00590D64"/>
    <w:rsid w:val="0068086E"/>
    <w:rsid w:val="006A6013"/>
    <w:rsid w:val="007A2CE0"/>
    <w:rsid w:val="007F3169"/>
    <w:rsid w:val="008407DD"/>
    <w:rsid w:val="00854C23"/>
    <w:rsid w:val="008E4ED5"/>
    <w:rsid w:val="009B0F7B"/>
    <w:rsid w:val="009D7982"/>
    <w:rsid w:val="00A25FD5"/>
    <w:rsid w:val="00A93625"/>
    <w:rsid w:val="00AF6E4B"/>
    <w:rsid w:val="00B3551A"/>
    <w:rsid w:val="00B759D1"/>
    <w:rsid w:val="00BF51AA"/>
    <w:rsid w:val="00CC2D31"/>
    <w:rsid w:val="00DA24DD"/>
    <w:rsid w:val="00DE5B6A"/>
    <w:rsid w:val="00E67EF3"/>
    <w:rsid w:val="00EB0C00"/>
    <w:rsid w:val="00ED6F46"/>
    <w:rsid w:val="00F2050A"/>
    <w:rsid w:val="00F20794"/>
    <w:rsid w:val="00F514C4"/>
    <w:rsid w:val="00F561FD"/>
    <w:rsid w:val="00F95336"/>
    <w:rsid w:val="00FA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31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34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B775-B7DB-49DD-A6DB-92042856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2017-04-24T10:00:00Z</cp:lastPrinted>
  <dcterms:created xsi:type="dcterms:W3CDTF">2017-01-18T11:03:00Z</dcterms:created>
  <dcterms:modified xsi:type="dcterms:W3CDTF">2017-04-24T10:00:00Z</dcterms:modified>
</cp:coreProperties>
</file>